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21 April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THEKWINI WAREHOUSING CONDUIT (RF)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TWC171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THEKWINI WAREHOUSING CONDUIT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22 April 2016</w:t>
      </w:r>
      <w:r w:rsidRPr="00A956FE">
        <w:rPr>
          <w:rFonts w:asciiTheme="minorHAnsi" w:hAnsiTheme="minorHAnsi" w:cs="Arial"/>
          <w:lang w:val="en-ZA"/>
        </w:rPr>
        <w:t xml:space="preserve"> under.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AF4B8E" w:rsidRPr="00AF4B8E">
        <w:rPr>
          <w:rFonts w:asciiTheme="minorHAnsi" w:hAnsiTheme="minorHAnsi"/>
          <w:lang w:val="en-ZA"/>
        </w:rPr>
        <w:t>R</w:t>
      </w:r>
      <w:r w:rsidR="00AF4B8E">
        <w:rPr>
          <w:rFonts w:asciiTheme="minorHAnsi" w:hAnsiTheme="minorHAnsi"/>
          <w:b/>
          <w:lang w:val="en-ZA"/>
        </w:rPr>
        <w:t xml:space="preserve">   </w:t>
      </w:r>
      <w:r>
        <w:rPr>
          <w:rFonts w:asciiTheme="minorHAnsi" w:hAnsiTheme="minorHAnsi" w:cs="Arial"/>
          <w:lang w:val="en-ZA"/>
        </w:rPr>
        <w:t>8,000,000.00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AF4B8E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29,000,000.00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TWC171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AF4B8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8,000,000.00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AF4B8E">
        <w:rPr>
          <w:rFonts w:asciiTheme="minorHAnsi" w:hAnsiTheme="minorHAnsi" w:cs="Arial"/>
          <w:lang w:val="en-ZA"/>
        </w:rPr>
        <w:t>100.03747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7.7750%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25 July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July</w:t>
      </w:r>
      <w:r w:rsidR="00AF4B8E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 July</w:t>
      </w:r>
      <w:r w:rsidR="00AF4B8E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AF4B8E" w:rsidRPr="00AF4B8E">
        <w:rPr>
          <w:rFonts w:asciiTheme="minorHAnsi" w:hAnsiTheme="minorHAnsi" w:cs="Arial"/>
          <w:lang w:val="en-ZA"/>
        </w:rPr>
        <w:t xml:space="preserve">By 17:00 on </w:t>
      </w:r>
      <w:r w:rsidRPr="00AF4B8E">
        <w:rPr>
          <w:rFonts w:asciiTheme="minorHAnsi" w:hAnsiTheme="minorHAnsi" w:cs="Arial"/>
          <w:lang w:val="en-ZA"/>
        </w:rPr>
        <w:t>1</w:t>
      </w:r>
      <w:r>
        <w:rPr>
          <w:rFonts w:asciiTheme="minorHAnsi" w:hAnsiTheme="minorHAnsi" w:cs="Arial"/>
          <w:lang w:val="en-ZA"/>
        </w:rPr>
        <w:t>8 July</w:t>
      </w:r>
      <w:r w:rsidR="00AF4B8E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22 April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20 April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 July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ZAG000135757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  <w:bookmarkStart w:id="0" w:name="_GoBack"/>
      <w:bookmarkEnd w:id="0"/>
    </w:p>
    <w:p w:rsidR="00AF4B8E" w:rsidRPr="00A956FE" w:rsidRDefault="00AF4B8E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AF4B8E" w:rsidRDefault="00AF4B8E" w:rsidP="00AF4B8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Carl </w:t>
      </w:r>
      <w:proofErr w:type="spellStart"/>
      <w:r>
        <w:rPr>
          <w:rFonts w:asciiTheme="minorHAnsi" w:hAnsiTheme="minorHAnsi" w:cs="Arial"/>
          <w:lang w:val="en-ZA"/>
        </w:rPr>
        <w:t>Wiesner</w:t>
      </w:r>
      <w:proofErr w:type="spellEnd"/>
      <w:r w:rsidRPr="00646141">
        <w:rPr>
          <w:rFonts w:asciiTheme="minorHAnsi" w:hAnsiTheme="minorHAnsi" w:cs="Arial"/>
          <w:lang w:val="en-ZA"/>
        </w:rPr>
        <w:tab/>
      </w:r>
      <w:r w:rsidRPr="00646141">
        <w:rPr>
          <w:rFonts w:asciiTheme="minorHAnsi" w:hAnsiTheme="minorHAnsi" w:cs="Arial"/>
          <w:lang w:val="en-ZA"/>
        </w:rPr>
        <w:tab/>
      </w:r>
      <w:r w:rsidRPr="00646141">
        <w:rPr>
          <w:rFonts w:asciiTheme="minorHAnsi" w:hAnsiTheme="minorHAnsi" w:cs="Arial"/>
          <w:lang w:val="en-ZA"/>
        </w:rPr>
        <w:tab/>
        <w:t xml:space="preserve">          Standard Bank</w:t>
      </w:r>
      <w:r w:rsidRPr="00EB6E46">
        <w:rPr>
          <w:rFonts w:asciiTheme="minorHAnsi" w:hAnsiTheme="minorHAnsi" w:cs="Arial"/>
          <w:lang w:val="en-ZA"/>
        </w:rPr>
        <w:tab/>
      </w:r>
      <w:r w:rsidRPr="00EB6E46">
        <w:rPr>
          <w:rFonts w:asciiTheme="minorHAnsi" w:hAnsiTheme="minorHAnsi" w:cs="Arial"/>
          <w:lang w:val="en-ZA"/>
        </w:rPr>
        <w:tab/>
      </w:r>
      <w:r w:rsidRPr="00EB6E46">
        <w:rPr>
          <w:rFonts w:asciiTheme="minorHAnsi" w:hAnsiTheme="minorHAnsi" w:cs="Arial"/>
          <w:lang w:val="en-ZA"/>
        </w:rPr>
        <w:tab/>
      </w:r>
      <w:r w:rsidRPr="00EB6E46">
        <w:rPr>
          <w:rFonts w:asciiTheme="minorHAnsi" w:hAnsiTheme="minorHAnsi" w:cs="Arial"/>
          <w:lang w:val="en-ZA"/>
        </w:rPr>
        <w:tab/>
        <w:t xml:space="preserve">      +27 11 </w:t>
      </w:r>
      <w:r>
        <w:rPr>
          <w:rFonts w:asciiTheme="minorHAnsi" w:hAnsiTheme="minorHAnsi" w:cs="Arial"/>
          <w:lang w:val="en-ZA"/>
        </w:rPr>
        <w:t>3445277</w:t>
      </w:r>
    </w:p>
    <w:p w:rsidR="00AF4B8E" w:rsidRDefault="00AF4B8E" w:rsidP="00AF4B8E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F4B8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F4B8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4B8E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9E595A6-3D49-41CB-86E7-449CDBD17F32}"/>
</file>

<file path=customXml/itemProps2.xml><?xml version="1.0" encoding="utf-8"?>
<ds:datastoreItem xmlns:ds="http://schemas.openxmlformats.org/officeDocument/2006/customXml" ds:itemID="{30A84ACD-34FC-4603-819A-6CED2C43A22E}"/>
</file>

<file path=customXml/itemProps3.xml><?xml version="1.0" encoding="utf-8"?>
<ds:datastoreItem xmlns:ds="http://schemas.openxmlformats.org/officeDocument/2006/customXml" ds:itemID="{1C67346F-C027-47E4-A27E-6564E4A9FE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171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2016-04-21T12:27:00Z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149800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